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730D7F" w14:textId="730B6954" w:rsidR="009E5FB3" w:rsidRDefault="009E5FB3" w:rsidP="009E5FB3">
      <w:pPr>
        <w:spacing w:after="0" w:line="240" w:lineRule="auto"/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 wp14:anchorId="72CBC4FC" wp14:editId="0E50E8C4">
            <wp:extent cx="693420" cy="8839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D99030" w14:textId="77777777" w:rsidR="009E5FB3" w:rsidRPr="009E5FB3" w:rsidRDefault="009E5FB3" w:rsidP="00AF13D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АДМИНИСТРАЦИЯ</w:t>
      </w:r>
    </w:p>
    <w:p w14:paraId="177D4D1E" w14:textId="77777777" w:rsidR="009E5FB3" w:rsidRPr="009E5FB3" w:rsidRDefault="009E5FB3" w:rsidP="00AF13D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 xml:space="preserve">ОДИНЦОВСКОГО ГОРОДСКОГО ОКРУГА </w:t>
      </w:r>
    </w:p>
    <w:p w14:paraId="3D043CE8" w14:textId="77777777" w:rsidR="009E5FB3" w:rsidRPr="009E5FB3" w:rsidRDefault="009E5FB3" w:rsidP="00AF13DF">
      <w:pPr>
        <w:spacing w:after="0" w:line="240" w:lineRule="auto"/>
        <w:jc w:val="center"/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</w:pPr>
      <w:r w:rsidRPr="009E5FB3">
        <w:rPr>
          <w:rFonts w:ascii="Times New Roman" w:hAnsi="Times New Roman" w:cs="Times New Roman"/>
          <w:b/>
          <w:color w:val="595959"/>
          <w:spacing w:val="20"/>
          <w:sz w:val="32"/>
          <w:szCs w:val="32"/>
        </w:rPr>
        <w:t>МОСКОВСКОЙ ОБЛАСТИ</w:t>
      </w:r>
    </w:p>
    <w:p w14:paraId="5B1D45AA" w14:textId="4B8BFAC5" w:rsidR="009E5FB3" w:rsidRPr="003223A5" w:rsidRDefault="009E5FB3" w:rsidP="00AF13DF">
      <w:pPr>
        <w:spacing w:after="0" w:line="240" w:lineRule="auto"/>
        <w:jc w:val="center"/>
        <w:rPr>
          <w:sz w:val="16"/>
          <w:szCs w:val="16"/>
        </w:rPr>
      </w:pPr>
      <w:r w:rsidRPr="009E5FB3">
        <w:rPr>
          <w:rFonts w:ascii="Times New Roman" w:hAnsi="Times New Roman" w:cs="Times New Roman"/>
          <w:b/>
          <w:color w:val="595959"/>
          <w:spacing w:val="40"/>
          <w:sz w:val="48"/>
          <w:szCs w:val="48"/>
        </w:rPr>
        <w:t>ПОСТАНОВЛЕНИЕ</w:t>
      </w:r>
    </w:p>
    <w:p w14:paraId="0D0663ED" w14:textId="7E162B96" w:rsidR="009E5FB3" w:rsidRPr="00B745E2" w:rsidRDefault="00B745E2" w:rsidP="00AF13DF">
      <w:pPr>
        <w:spacing w:after="0" w:line="240" w:lineRule="auto"/>
        <w:jc w:val="center"/>
        <w:rPr>
          <w:sz w:val="28"/>
          <w:szCs w:val="28"/>
        </w:rPr>
      </w:pPr>
      <w:r w:rsidRPr="00B745E2">
        <w:rPr>
          <w:sz w:val="28"/>
          <w:szCs w:val="28"/>
          <w:u w:val="single"/>
        </w:rPr>
        <w:t>07</w:t>
      </w:r>
      <w:r w:rsidR="009E392F" w:rsidRPr="00B745E2">
        <w:rPr>
          <w:sz w:val="28"/>
          <w:szCs w:val="28"/>
          <w:u w:val="single"/>
        </w:rPr>
        <w:t>.0</w:t>
      </w:r>
      <w:r w:rsidRPr="00B745E2">
        <w:rPr>
          <w:sz w:val="28"/>
          <w:szCs w:val="28"/>
          <w:u w:val="single"/>
        </w:rPr>
        <w:t>4</w:t>
      </w:r>
      <w:r w:rsidR="009E392F" w:rsidRPr="00B745E2">
        <w:rPr>
          <w:sz w:val="28"/>
          <w:szCs w:val="28"/>
          <w:u w:val="single"/>
        </w:rPr>
        <w:t>.202</w:t>
      </w:r>
      <w:r w:rsidRPr="00B745E2">
        <w:rPr>
          <w:sz w:val="28"/>
          <w:szCs w:val="28"/>
          <w:u w:val="single"/>
        </w:rPr>
        <w:t>5</w:t>
      </w:r>
      <w:r w:rsidR="00495109" w:rsidRPr="00B745E2">
        <w:rPr>
          <w:sz w:val="28"/>
          <w:szCs w:val="28"/>
        </w:rPr>
        <w:t xml:space="preserve"> </w:t>
      </w:r>
      <w:r w:rsidR="009E5FB3" w:rsidRPr="00B745E2">
        <w:rPr>
          <w:sz w:val="28"/>
          <w:szCs w:val="28"/>
        </w:rPr>
        <w:t xml:space="preserve">№ </w:t>
      </w:r>
      <w:r w:rsidRPr="00B745E2">
        <w:rPr>
          <w:sz w:val="28"/>
          <w:szCs w:val="28"/>
          <w:u w:val="single"/>
        </w:rPr>
        <w:t>2063</w:t>
      </w:r>
    </w:p>
    <w:p w14:paraId="4934346B" w14:textId="77777777" w:rsidR="009E5FB3" w:rsidRPr="009E5FB3" w:rsidRDefault="009E5FB3" w:rsidP="00AF13D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E5FB3">
        <w:rPr>
          <w:rFonts w:ascii="Times New Roman" w:hAnsi="Times New Roman" w:cs="Times New Roman"/>
          <w:sz w:val="24"/>
          <w:szCs w:val="24"/>
        </w:rPr>
        <w:t>г. Одинцово</w:t>
      </w:r>
    </w:p>
    <w:tbl>
      <w:tblPr>
        <w:tblW w:w="10099" w:type="dxa"/>
        <w:tblInd w:w="-34" w:type="dxa"/>
        <w:tblLook w:val="01E0" w:firstRow="1" w:lastRow="1" w:firstColumn="1" w:lastColumn="1" w:noHBand="0" w:noVBand="0"/>
      </w:tblPr>
      <w:tblGrid>
        <w:gridCol w:w="10099"/>
      </w:tblGrid>
      <w:tr w:rsidR="00AF13DF" w:rsidRPr="00AF13DF" w14:paraId="608E9349" w14:textId="77777777" w:rsidTr="00B745E2">
        <w:trPr>
          <w:trHeight w:val="1009"/>
        </w:trPr>
        <w:tc>
          <w:tcPr>
            <w:tcW w:w="10099" w:type="dxa"/>
            <w:shd w:val="clear" w:color="auto" w:fill="auto"/>
          </w:tcPr>
          <w:p w14:paraId="6265620F" w14:textId="77777777" w:rsidR="00AF13DF" w:rsidRPr="00AF13DF" w:rsidRDefault="00AF13DF" w:rsidP="00AF13DF">
            <w:pPr>
              <w:widowControl w:val="0"/>
              <w:autoSpaceDE w:val="0"/>
              <w:autoSpaceDN w:val="0"/>
              <w:spacing w:after="0" w:line="240" w:lineRule="auto"/>
              <w:ind w:left="284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6B095855" w14:textId="77777777" w:rsidR="00AF13DF" w:rsidRPr="00AF13DF" w:rsidRDefault="00AF13DF" w:rsidP="00AF13DF">
            <w:pPr>
              <w:widowControl w:val="0"/>
              <w:tabs>
                <w:tab w:val="left" w:pos="70"/>
                <w:tab w:val="left" w:pos="9480"/>
              </w:tabs>
              <w:autoSpaceDE w:val="0"/>
              <w:autoSpaceDN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F1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</w:t>
            </w:r>
            <w:r w:rsidRPr="00AF1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демонтаже </w:t>
            </w:r>
            <w:r w:rsidRPr="00AF13D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самовольно установленных некапитальных объектов на          территории </w:t>
            </w:r>
            <w:r w:rsidRPr="00AF13DF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Одинцовского городского округа Московской области</w:t>
            </w:r>
          </w:p>
        </w:tc>
      </w:tr>
    </w:tbl>
    <w:p w14:paraId="3F2FAEAC" w14:textId="77777777" w:rsidR="00AF13DF" w:rsidRPr="00B745E2" w:rsidRDefault="00AF13DF" w:rsidP="00AF13DF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14:paraId="234CE191" w14:textId="45001EC0" w:rsidR="00AF13DF" w:rsidRPr="00AF13DF" w:rsidRDefault="00AF13DF" w:rsidP="00AF13DF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3DF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Законом Московской области от 30.12.2014 № 191/2014-ОЗ «О регулировании дополнительных вопросов в сфере благоустройства в Московской области», Уставом Одинцовского городского округа Московской области, Правилами благоустройства территории Одинцовского городского округа Московской области, утвержденными Решением Совета депутатов Одинцовского городского округа Московской области от 27.12.2019 № 11/13, в соответствии с Порядком выявления и демонтажа самовольно установленных некапитальных объектов на территории Одинцовского городского округа Московской области, утвержденным постановлением Администрации Одинцовского городского округа Московской области от 21.09.2020 № 2408, учитывая протокол Межведомственной комиссии по решению вопросов о демонтаже самовольно установленных некапитальных объектов на территории Одинцовского городского округа Московской области от 19.03.2025, в целях организации работы по освобождению земельных участков, находящихся в собственности Одинцовского городского округа Московской области и земельных участков государственная собственность на которые не разграничена, от самовольно установленных на них некапитальных объектов, </w:t>
      </w:r>
    </w:p>
    <w:p w14:paraId="57762C6D" w14:textId="77777777" w:rsidR="00AF13DF" w:rsidRPr="00AF13DF" w:rsidRDefault="00AF13DF" w:rsidP="00AF13DF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14:paraId="6B9326A4" w14:textId="77777777" w:rsidR="00AF13DF" w:rsidRPr="00AF13DF" w:rsidRDefault="00AF13DF" w:rsidP="00AF13DF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F13DF">
        <w:rPr>
          <w:rFonts w:ascii="Times New Roman" w:hAnsi="Times New Roman" w:cs="Times New Roman"/>
          <w:caps/>
          <w:sz w:val="28"/>
          <w:szCs w:val="28"/>
        </w:rPr>
        <w:t>ПОСТАНОВЛЯЮ</w:t>
      </w:r>
      <w:r w:rsidRPr="00AF13DF">
        <w:rPr>
          <w:rFonts w:ascii="Times New Roman" w:hAnsi="Times New Roman" w:cs="Times New Roman"/>
          <w:sz w:val="28"/>
          <w:szCs w:val="28"/>
        </w:rPr>
        <w:t>:</w:t>
      </w:r>
    </w:p>
    <w:p w14:paraId="073E41A4" w14:textId="77777777" w:rsidR="00AF13DF" w:rsidRPr="00AF13DF" w:rsidRDefault="00AF13DF" w:rsidP="00AF13DF">
      <w:pPr>
        <w:autoSpaceDE w:val="0"/>
        <w:autoSpaceDN w:val="0"/>
        <w:adjustRightInd w:val="0"/>
        <w:spacing w:after="0" w:line="240" w:lineRule="auto"/>
        <w:ind w:left="284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14:paraId="7A68DEF5" w14:textId="743840AC" w:rsidR="00AF13DF" w:rsidRPr="00AF13DF" w:rsidRDefault="00AF13DF" w:rsidP="00AF13DF">
      <w:pPr>
        <w:widowControl w:val="0"/>
        <w:tabs>
          <w:tab w:val="left" w:pos="142"/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Calibri" w:hAnsi="Times New Roman" w:cs="Times New Roman"/>
          <w:spacing w:val="-1"/>
          <w:sz w:val="28"/>
          <w:szCs w:val="28"/>
        </w:rPr>
      </w:pPr>
      <w:r w:rsidRPr="00AF1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Произвести демонтаж </w:t>
      </w:r>
      <w:r w:rsidRPr="00AF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самовольно установленных некапитальных объектов - </w:t>
      </w:r>
      <w:r w:rsidR="00B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двадцати</w:t>
      </w:r>
      <w:r w:rsidRPr="00AF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гаражей и </w:t>
      </w:r>
      <w:r w:rsidR="00B745E2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одной</w:t>
      </w:r>
      <w:r w:rsidRPr="00AF13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бытовки,</w:t>
      </w:r>
      <w:r w:rsidRPr="00AF1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расположенных по адресу: </w:t>
      </w:r>
      <w:r w:rsidRPr="00AF13D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Московская область, Одинцовский городской округ, </w:t>
      </w:r>
      <w:proofErr w:type="spellStart"/>
      <w:r w:rsidRPr="00AF13DF">
        <w:rPr>
          <w:rFonts w:ascii="Times New Roman" w:eastAsia="Calibri" w:hAnsi="Times New Roman" w:cs="Times New Roman"/>
          <w:spacing w:val="-1"/>
          <w:sz w:val="28"/>
          <w:szCs w:val="28"/>
        </w:rPr>
        <w:t>р.п</w:t>
      </w:r>
      <w:proofErr w:type="spellEnd"/>
      <w:r w:rsidRPr="00AF13DF">
        <w:rPr>
          <w:rFonts w:ascii="Times New Roman" w:eastAsia="Calibri" w:hAnsi="Times New Roman" w:cs="Times New Roman"/>
          <w:spacing w:val="-1"/>
          <w:sz w:val="28"/>
          <w:szCs w:val="28"/>
        </w:rPr>
        <w:t>. Большие Вяземы, Производственный проезд, вблизи д. 2, в течение 14 календарных дней.</w:t>
      </w:r>
    </w:p>
    <w:p w14:paraId="243E478E" w14:textId="77777777" w:rsidR="00AF13DF" w:rsidRPr="00AF13DF" w:rsidRDefault="00AF13DF" w:rsidP="00AF13DF">
      <w:pPr>
        <w:widowControl w:val="0"/>
        <w:tabs>
          <w:tab w:val="left" w:pos="284"/>
          <w:tab w:val="left" w:pos="851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2. Демонтированные самовольно установленные некапитальные объекты, их составляющие элементы, а также находящееся в них имущество подвергнуть эвакуации (перемещению) на временное хранение сроком на 3 месяца по адресу: </w:t>
      </w:r>
      <w:r w:rsidRPr="00AF13D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Московская область, Одинцовский городской округ, </w:t>
      </w:r>
      <w:proofErr w:type="spellStart"/>
      <w:r w:rsidRPr="00AF13DF">
        <w:rPr>
          <w:rFonts w:ascii="Times New Roman" w:eastAsia="Calibri" w:hAnsi="Times New Roman" w:cs="Times New Roman"/>
          <w:spacing w:val="-1"/>
          <w:sz w:val="28"/>
          <w:szCs w:val="28"/>
        </w:rPr>
        <w:t>рп</w:t>
      </w:r>
      <w:proofErr w:type="spellEnd"/>
      <w:r w:rsidRPr="00AF13D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Большие Вяземы, ул. </w:t>
      </w:r>
      <w:proofErr w:type="gramStart"/>
      <w:r w:rsidRPr="00AF13DF">
        <w:rPr>
          <w:rFonts w:ascii="Times New Roman" w:eastAsia="Calibri" w:hAnsi="Times New Roman" w:cs="Times New Roman"/>
          <w:spacing w:val="-1"/>
          <w:sz w:val="28"/>
          <w:szCs w:val="28"/>
        </w:rPr>
        <w:t>Институт ,</w:t>
      </w:r>
      <w:proofErr w:type="gramEnd"/>
      <w:r w:rsidRPr="00AF13DF">
        <w:rPr>
          <w:rFonts w:ascii="Times New Roman" w:eastAsia="Calibri" w:hAnsi="Times New Roman" w:cs="Times New Roman"/>
          <w:spacing w:val="-1"/>
          <w:sz w:val="28"/>
          <w:szCs w:val="28"/>
        </w:rPr>
        <w:t xml:space="preserve"> (база МБУ «ГХ» «Голицыно»).</w:t>
      </w:r>
    </w:p>
    <w:p w14:paraId="044BD174" w14:textId="77777777" w:rsidR="00AF13DF" w:rsidRPr="00AF13DF" w:rsidRDefault="00AF13DF" w:rsidP="00AF13DF">
      <w:pPr>
        <w:widowControl w:val="0"/>
        <w:tabs>
          <w:tab w:val="left" w:pos="142"/>
          <w:tab w:val="left" w:pos="426"/>
        </w:tabs>
        <w:autoSpaceDE w:val="0"/>
        <w:autoSpaceDN w:val="0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13D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3. Опубликовать настоящее постановление </w:t>
      </w:r>
      <w:r w:rsidRPr="00AF13DF">
        <w:rPr>
          <w:rFonts w:ascii="Times New Roman" w:eastAsia="Times New Roman" w:hAnsi="Times New Roman" w:cs="Times New Roman"/>
          <w:sz w:val="28"/>
          <w:szCs w:val="28"/>
          <w:lang w:eastAsia="ru-RU"/>
        </w:rPr>
        <w:t>в официальном средстве массовой информации Одинцовского городского округа Московской области и на официальном сайте Одинцовского городского округа Московской области в сети «Интернет».</w:t>
      </w:r>
    </w:p>
    <w:p w14:paraId="6BAF11D3" w14:textId="77777777" w:rsidR="00AF13DF" w:rsidRPr="00AF13DF" w:rsidRDefault="00AF13DF" w:rsidP="00AF13DF">
      <w:pPr>
        <w:tabs>
          <w:tab w:val="left" w:pos="709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3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</w:t>
      </w:r>
      <w:r w:rsidRPr="00AF13DF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даты его подписания.</w:t>
      </w:r>
    </w:p>
    <w:p w14:paraId="364BBED1" w14:textId="77777777" w:rsidR="00AF13DF" w:rsidRPr="00AF13DF" w:rsidRDefault="00AF13DF" w:rsidP="00AF13DF">
      <w:pPr>
        <w:tabs>
          <w:tab w:val="left" w:pos="284"/>
          <w:tab w:val="left" w:pos="426"/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3DF">
        <w:rPr>
          <w:rFonts w:ascii="Times New Roman" w:hAnsi="Times New Roman" w:cs="Times New Roman"/>
          <w:color w:val="000000" w:themeColor="text1"/>
          <w:sz w:val="28"/>
          <w:szCs w:val="28"/>
        </w:rPr>
        <w:t>5. Контроль за выполнением настоящего постановления возложить на заместителя Главы Одинцовского городского округа Московской области Григорьева С.Ю.</w:t>
      </w:r>
    </w:p>
    <w:p w14:paraId="12E438D0" w14:textId="77777777" w:rsidR="00AF13DF" w:rsidRPr="00AF13DF" w:rsidRDefault="00AF13DF" w:rsidP="00AF13DF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86431B8" w14:textId="77777777" w:rsidR="00AF13DF" w:rsidRPr="00AF13DF" w:rsidRDefault="00AF13DF" w:rsidP="00AF13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D4357D" w14:textId="77777777" w:rsidR="00AF13DF" w:rsidRPr="00AF13DF" w:rsidRDefault="00AF13DF" w:rsidP="00AF13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614C77C" w14:textId="77777777" w:rsidR="00AF13DF" w:rsidRPr="00AF13DF" w:rsidRDefault="00AF13DF" w:rsidP="00AF13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3DF">
        <w:rPr>
          <w:rFonts w:ascii="Times New Roman" w:hAnsi="Times New Roman" w:cs="Times New Roman"/>
          <w:sz w:val="28"/>
          <w:szCs w:val="28"/>
        </w:rPr>
        <w:t>Глава Одинцовского городского округа                                                   А.Р. Иванов</w:t>
      </w:r>
    </w:p>
    <w:p w14:paraId="4635E066" w14:textId="77777777" w:rsidR="00AF13DF" w:rsidRPr="00AF13DF" w:rsidRDefault="00AF13DF" w:rsidP="00AF13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BEE88AA" w14:textId="77777777" w:rsidR="00AF13DF" w:rsidRPr="00AF13DF" w:rsidRDefault="00AF13DF" w:rsidP="00AF13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FDB2E8" w14:textId="5339A970" w:rsidR="00AF13DF" w:rsidRPr="00AF13DF" w:rsidRDefault="00AF13DF" w:rsidP="00AF13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F13DF">
        <w:rPr>
          <w:rFonts w:ascii="Times New Roman" w:hAnsi="Times New Roman" w:cs="Times New Roman"/>
          <w:sz w:val="28"/>
          <w:szCs w:val="28"/>
        </w:rPr>
        <w:t xml:space="preserve">Верно: начальник общего отдела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AF13DF">
        <w:rPr>
          <w:rFonts w:ascii="Times New Roman" w:hAnsi="Times New Roman" w:cs="Times New Roman"/>
          <w:sz w:val="28"/>
          <w:szCs w:val="28"/>
        </w:rPr>
        <w:t xml:space="preserve">            Е.П. Кочеткова</w:t>
      </w:r>
    </w:p>
    <w:p w14:paraId="27C53D42" w14:textId="77777777" w:rsidR="00AF13DF" w:rsidRPr="00AF13DF" w:rsidRDefault="00AF13DF" w:rsidP="00AF13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CBD1AF" w14:textId="77777777" w:rsidR="00AF13DF" w:rsidRPr="00AF13DF" w:rsidRDefault="00AF13DF" w:rsidP="00AF13DF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A381612" w14:textId="77777777" w:rsidR="00AF13DF" w:rsidRPr="00AF13DF" w:rsidRDefault="00AF13DF" w:rsidP="00AF13DF">
      <w:pPr>
        <w:tabs>
          <w:tab w:val="left" w:pos="284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4B36ECE" w14:textId="77777777" w:rsidR="00AF13DF" w:rsidRPr="00AF13DF" w:rsidRDefault="00AF13DF" w:rsidP="00AF13D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32AEAC81" w14:textId="77777777" w:rsidR="00AF13DF" w:rsidRPr="00AF13DF" w:rsidRDefault="00AF13DF" w:rsidP="00AF13D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721C9844" w14:textId="77777777" w:rsidR="00AF13DF" w:rsidRPr="00AF13DF" w:rsidRDefault="00AF13DF" w:rsidP="00AF13D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4E0A6CE0" w14:textId="77777777" w:rsidR="00AF13DF" w:rsidRPr="00AF13DF" w:rsidRDefault="00AF13DF" w:rsidP="00AF13DF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</w:p>
    <w:p w14:paraId="00FFB71A" w14:textId="77777777" w:rsidR="00AF13DF" w:rsidRPr="00AF13DF" w:rsidRDefault="00AF13DF" w:rsidP="00AF13DF">
      <w:pPr>
        <w:rPr>
          <w:rFonts w:ascii="Times New Roman" w:eastAsia="Times New Roman" w:hAnsi="Times New Roman" w:cs="Times New Roman"/>
          <w:sz w:val="26"/>
          <w:szCs w:val="26"/>
        </w:rPr>
      </w:pPr>
      <w:r w:rsidRPr="00AF13DF"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6D201F3C" w14:textId="77777777" w:rsidR="00AF13DF" w:rsidRPr="00AF13DF" w:rsidRDefault="00AF13DF" w:rsidP="00AF13D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СОГЛАСОВАНО</w:t>
      </w:r>
    </w:p>
    <w:p w14:paraId="045B22E2" w14:textId="77777777" w:rsidR="00AF13DF" w:rsidRPr="00AF13DF" w:rsidRDefault="00AF13DF" w:rsidP="00AF13D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755EE47" w14:textId="77777777" w:rsidR="00AF13DF" w:rsidRPr="00AF13DF" w:rsidRDefault="00AF13DF" w:rsidP="00AF13D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6A2D9C7" w14:textId="77777777" w:rsidR="00AF13DF" w:rsidRPr="00AF13DF" w:rsidRDefault="00AF13DF" w:rsidP="00AF13D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Одинцовского городского округа – </w:t>
      </w:r>
    </w:p>
    <w:p w14:paraId="6089AC24" w14:textId="77777777" w:rsidR="00AF13DF" w:rsidRPr="00AF13DF" w:rsidRDefault="00AF13DF" w:rsidP="00AF13D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начальник Управления правового обеспечения </w:t>
      </w:r>
    </w:p>
    <w:p w14:paraId="1C9DBCDE" w14:textId="77777777" w:rsidR="00AF13DF" w:rsidRPr="00AF13DF" w:rsidRDefault="00AF13DF" w:rsidP="00AF13DF">
      <w:pPr>
        <w:shd w:val="clear" w:color="auto" w:fill="FFFFFF" w:themeFill="background1"/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Администрации Одинцовского городского округа </w:t>
      </w:r>
      <w:r w:rsidRPr="00AF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F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А.А. </w:t>
      </w:r>
      <w:proofErr w:type="spellStart"/>
      <w:r w:rsidRPr="00AF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Тесля</w:t>
      </w:r>
      <w:proofErr w:type="spellEnd"/>
    </w:p>
    <w:p w14:paraId="6A6357AE" w14:textId="77777777" w:rsidR="00AF13DF" w:rsidRPr="00AF13DF" w:rsidRDefault="00AF13DF" w:rsidP="00AF13D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0278F8C" w14:textId="77777777" w:rsidR="00AF13DF" w:rsidRPr="00AF13DF" w:rsidRDefault="00AF13DF" w:rsidP="00AF13D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8BA9F77" w14:textId="77777777" w:rsidR="00AF13DF" w:rsidRPr="00AF13DF" w:rsidRDefault="00AF13DF" w:rsidP="00AF13DF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Заместитель Главы </w:t>
      </w:r>
    </w:p>
    <w:p w14:paraId="7A845525" w14:textId="77777777" w:rsidR="00AF13DF" w:rsidRPr="00AF13DF" w:rsidRDefault="00AF13DF" w:rsidP="00AF13DF">
      <w:pPr>
        <w:widowControl w:val="0"/>
        <w:shd w:val="clear" w:color="auto" w:fill="FFFFFF" w:themeFill="background1"/>
        <w:snapToGrid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F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Одинцовского городского округа</w:t>
      </w:r>
      <w:r w:rsidRPr="00AF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F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F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 w:rsidRPr="00AF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           С.Ю. Григорьев</w:t>
      </w:r>
    </w:p>
    <w:p w14:paraId="41C36E82" w14:textId="77777777" w:rsidR="00AF13DF" w:rsidRPr="00AF13DF" w:rsidRDefault="00AF13DF" w:rsidP="00AF13D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01734886" w14:textId="77777777" w:rsidR="00AF13DF" w:rsidRPr="00AF13DF" w:rsidRDefault="00AF13DF" w:rsidP="00AF13D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3EB1E13F" w14:textId="77777777" w:rsidR="00AF13DF" w:rsidRPr="00AF13DF" w:rsidRDefault="00AF13DF" w:rsidP="00AF13DF">
      <w:pPr>
        <w:shd w:val="clear" w:color="auto" w:fill="FFFFFF" w:themeFill="background1"/>
        <w:tabs>
          <w:tab w:val="left" w:pos="7513"/>
        </w:tabs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  <w:r w:rsidRPr="00AF13DF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 xml:space="preserve">Начальник Управления благоустройства                                               В.С. </w:t>
      </w:r>
      <w:proofErr w:type="spellStart"/>
      <w:r w:rsidRPr="00AF13DF"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  <w:t>Асриян</w:t>
      </w:r>
      <w:proofErr w:type="spellEnd"/>
    </w:p>
    <w:p w14:paraId="491AF9F1" w14:textId="77777777" w:rsidR="00AF13DF" w:rsidRPr="00AF13DF" w:rsidRDefault="00AF13DF" w:rsidP="00AF13D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2AF35F81" w14:textId="77777777" w:rsidR="00AF13DF" w:rsidRPr="00AF13DF" w:rsidRDefault="00AF13DF" w:rsidP="00AF13DF">
      <w:pPr>
        <w:shd w:val="clear" w:color="auto" w:fill="FFFFFF" w:themeFill="background1"/>
        <w:spacing w:after="0" w:line="240" w:lineRule="auto"/>
        <w:rPr>
          <w:rFonts w:ascii="Times New Roman" w:eastAsia="SimSun" w:hAnsi="Times New Roman" w:cs="Times New Roman"/>
          <w:bCs/>
          <w:color w:val="000000" w:themeColor="text1"/>
          <w:sz w:val="28"/>
          <w:szCs w:val="28"/>
          <w:lang w:eastAsia="zh-CN"/>
        </w:rPr>
      </w:pPr>
    </w:p>
    <w:p w14:paraId="55A3A03E" w14:textId="77777777" w:rsidR="00AF13DF" w:rsidRPr="00AF13DF" w:rsidRDefault="00AF13DF" w:rsidP="00AF13DF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Начальник юридического отдела</w:t>
      </w:r>
    </w:p>
    <w:p w14:paraId="01475633" w14:textId="77777777" w:rsidR="00AF13DF" w:rsidRPr="00AF13DF" w:rsidRDefault="00AF13DF" w:rsidP="00AF13DF">
      <w:pPr>
        <w:shd w:val="clear" w:color="auto" w:fill="FFFFFF" w:themeFill="background1"/>
        <w:tabs>
          <w:tab w:val="left" w:pos="7380"/>
          <w:tab w:val="left" w:pos="7560"/>
          <w:tab w:val="left" w:pos="9356"/>
        </w:tabs>
        <w:spacing w:after="0" w:line="240" w:lineRule="auto"/>
        <w:ind w:right="-1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F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Управления правового обеспечения</w:t>
      </w:r>
      <w:r w:rsidRPr="00AF13DF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        Т.Л. Сергеева</w:t>
      </w:r>
    </w:p>
    <w:p w14:paraId="28C296AE" w14:textId="77777777" w:rsidR="00AF13DF" w:rsidRPr="00AF13DF" w:rsidRDefault="00AF13DF" w:rsidP="00AF13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C1B54DF" w14:textId="77777777" w:rsidR="00AF13DF" w:rsidRPr="00AF13DF" w:rsidRDefault="00AF13DF" w:rsidP="00AF13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F93D52D" w14:textId="77777777" w:rsidR="00AF13DF" w:rsidRPr="00AF13DF" w:rsidRDefault="00AF13DF" w:rsidP="00AF13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565FF8D" w14:textId="77777777" w:rsidR="00AF13DF" w:rsidRPr="00AF13DF" w:rsidRDefault="00AF13DF" w:rsidP="00AF13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509CD1D" w14:textId="77777777" w:rsidR="00AF13DF" w:rsidRPr="00AF13DF" w:rsidRDefault="00AF13DF" w:rsidP="00AF13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40ECC58" w14:textId="77777777" w:rsidR="00AF13DF" w:rsidRPr="00AF13DF" w:rsidRDefault="00AF13DF" w:rsidP="00AF13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6C21AA6" w14:textId="77777777" w:rsidR="00AF13DF" w:rsidRPr="00AF13DF" w:rsidRDefault="00AF13DF" w:rsidP="00AF13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F84FB24" w14:textId="77777777" w:rsidR="00AF13DF" w:rsidRPr="00AF13DF" w:rsidRDefault="00AF13DF" w:rsidP="00AF13DF">
      <w:pPr>
        <w:shd w:val="clear" w:color="auto" w:fill="FFFFFF" w:themeFill="background1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BA36DB2" w14:textId="77777777" w:rsidR="00AF13DF" w:rsidRPr="00AF13DF" w:rsidRDefault="00AF13DF" w:rsidP="00AF13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F13DF">
        <w:rPr>
          <w:rFonts w:ascii="Times New Roman" w:hAnsi="Times New Roman" w:cs="Times New Roman"/>
          <w:color w:val="000000" w:themeColor="text1"/>
          <w:sz w:val="28"/>
          <w:szCs w:val="28"/>
        </w:rPr>
        <w:t>Расчет рассылки:</w:t>
      </w:r>
    </w:p>
    <w:p w14:paraId="17B4026F" w14:textId="77777777" w:rsidR="00AF13DF" w:rsidRPr="00AF13DF" w:rsidRDefault="00AF13DF" w:rsidP="00AF13DF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  <w:gridCol w:w="2274"/>
      </w:tblGrid>
      <w:tr w:rsidR="00AF13DF" w:rsidRPr="00AF13DF" w14:paraId="08F81286" w14:textId="77777777" w:rsidTr="007B5ECE">
        <w:tc>
          <w:tcPr>
            <w:tcW w:w="6374" w:type="dxa"/>
          </w:tcPr>
          <w:p w14:paraId="6FCE1BB6" w14:textId="77777777" w:rsidR="00AF13DF" w:rsidRPr="00AF13DF" w:rsidRDefault="00AF13DF" w:rsidP="00AF13DF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Общий отдел - </w:t>
            </w:r>
          </w:p>
        </w:tc>
        <w:tc>
          <w:tcPr>
            <w:tcW w:w="2274" w:type="dxa"/>
          </w:tcPr>
          <w:p w14:paraId="510A0895" w14:textId="77777777" w:rsidR="00AF13DF" w:rsidRPr="00AF13DF" w:rsidRDefault="00AF13DF" w:rsidP="00AF13DF">
            <w:pPr>
              <w:shd w:val="clear" w:color="auto" w:fill="FFFFFF" w:themeFill="background1"/>
              <w:spacing w:after="160" w:line="259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 экз.</w:t>
            </w:r>
          </w:p>
        </w:tc>
      </w:tr>
      <w:tr w:rsidR="00AF13DF" w:rsidRPr="00AF13DF" w14:paraId="77E1001D" w14:textId="77777777" w:rsidTr="007B5ECE">
        <w:tc>
          <w:tcPr>
            <w:tcW w:w="6374" w:type="dxa"/>
          </w:tcPr>
          <w:p w14:paraId="2FEB62B7" w14:textId="77777777" w:rsidR="00AF13DF" w:rsidRPr="00AF13DF" w:rsidRDefault="00AF13DF" w:rsidP="00AF13DF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  <w:r w:rsidRPr="00AF13DF"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  <w:t xml:space="preserve">Управление благоустройства - </w:t>
            </w:r>
          </w:p>
        </w:tc>
        <w:tc>
          <w:tcPr>
            <w:tcW w:w="2274" w:type="dxa"/>
          </w:tcPr>
          <w:p w14:paraId="7436DD9F" w14:textId="77777777" w:rsidR="00AF13DF" w:rsidRPr="00AF13DF" w:rsidRDefault="00AF13DF" w:rsidP="00AF13DF">
            <w:pPr>
              <w:shd w:val="clear" w:color="auto" w:fill="FFFFFF" w:themeFill="background1"/>
              <w:spacing w:after="160" w:line="259" w:lineRule="auto"/>
              <w:jc w:val="right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AF13D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 экз.</w:t>
            </w:r>
          </w:p>
        </w:tc>
      </w:tr>
      <w:tr w:rsidR="00AF13DF" w:rsidRPr="00AF13DF" w14:paraId="6693DA02" w14:textId="77777777" w:rsidTr="007B5ECE">
        <w:trPr>
          <w:gridAfter w:val="1"/>
          <w:wAfter w:w="2274" w:type="dxa"/>
        </w:trPr>
        <w:tc>
          <w:tcPr>
            <w:tcW w:w="6374" w:type="dxa"/>
          </w:tcPr>
          <w:p w14:paraId="0DCE5359" w14:textId="77777777" w:rsidR="00AF13DF" w:rsidRPr="00AF13DF" w:rsidRDefault="00AF13DF" w:rsidP="00AF13DF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3F6025B8" w14:textId="77777777" w:rsidR="00AF13DF" w:rsidRPr="00AF13DF" w:rsidRDefault="00AF13DF" w:rsidP="00AF13DF">
            <w:pPr>
              <w:shd w:val="clear" w:color="auto" w:fill="FFFFFF" w:themeFill="background1"/>
              <w:spacing w:after="160" w:line="259" w:lineRule="auto"/>
              <w:rPr>
                <w:rFonts w:ascii="Times New Roman" w:hAnsi="Times New Roman" w:cs="Times New Roman"/>
                <w:color w:val="000000" w:themeColor="text1"/>
                <w:kern w:val="36"/>
                <w:sz w:val="28"/>
                <w:szCs w:val="28"/>
              </w:rPr>
            </w:pPr>
          </w:p>
        </w:tc>
      </w:tr>
    </w:tbl>
    <w:p w14:paraId="511F7A95" w14:textId="77777777" w:rsidR="00AF13DF" w:rsidRPr="00AF13DF" w:rsidRDefault="00AF13DF" w:rsidP="00AF13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FAE89A2" w14:textId="77777777" w:rsidR="00AF13DF" w:rsidRPr="00AF13DF" w:rsidRDefault="00AF13DF" w:rsidP="00AF13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E2EE16" w14:textId="77777777" w:rsidR="00AF13DF" w:rsidRPr="00AF13DF" w:rsidRDefault="00AF13DF" w:rsidP="00AF13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DD47A7E" w14:textId="77777777" w:rsidR="00AF13DF" w:rsidRPr="00AF13DF" w:rsidRDefault="00AF13DF" w:rsidP="00AF13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B6BE59A" w14:textId="77777777" w:rsidR="00AF13DF" w:rsidRPr="00AF13DF" w:rsidRDefault="00AF13DF" w:rsidP="00AF13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5416C4" w14:textId="77777777" w:rsidR="00AF13DF" w:rsidRPr="00AF13DF" w:rsidRDefault="00AF13DF" w:rsidP="00AF13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65FA4487" w14:textId="77777777" w:rsidR="00AF13DF" w:rsidRPr="00AF13DF" w:rsidRDefault="00AF13DF" w:rsidP="00AF13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23DB64" w14:textId="77777777" w:rsidR="00AF13DF" w:rsidRPr="00AF13DF" w:rsidRDefault="00AF13DF" w:rsidP="00AF13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3A457D4" w14:textId="77777777" w:rsidR="00AF13DF" w:rsidRPr="00AF13DF" w:rsidRDefault="00AF13DF" w:rsidP="00AF13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2CA4B51" w14:textId="77777777" w:rsidR="00AF13DF" w:rsidRPr="00AF13DF" w:rsidRDefault="00AF13DF" w:rsidP="00AF13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5B81A19" w14:textId="77777777" w:rsidR="00AF13DF" w:rsidRPr="00AF13DF" w:rsidRDefault="00AF13DF" w:rsidP="00AF13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2CE095A" w14:textId="77777777" w:rsidR="00AF13DF" w:rsidRPr="00AF13DF" w:rsidRDefault="00AF13DF" w:rsidP="00AF13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5498B20" w14:textId="77777777" w:rsidR="00AF13DF" w:rsidRPr="00AF13DF" w:rsidRDefault="00AF13DF" w:rsidP="00AF13DF">
      <w:pPr>
        <w:shd w:val="clear" w:color="auto" w:fill="FFFFFF" w:themeFill="background1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18"/>
          <w:szCs w:val="18"/>
        </w:rPr>
      </w:pPr>
      <w:r w:rsidRPr="00AF13DF">
        <w:rPr>
          <w:rFonts w:ascii="Times New Roman" w:hAnsi="Times New Roman" w:cs="Times New Roman"/>
          <w:bCs/>
          <w:color w:val="000000" w:themeColor="text1"/>
          <w:sz w:val="18"/>
          <w:szCs w:val="18"/>
        </w:rPr>
        <w:t>Новикова Н.И.</w:t>
      </w:r>
    </w:p>
    <w:p w14:paraId="0D4AB1B5" w14:textId="5F0F3447" w:rsidR="00F35166" w:rsidRPr="00083E3A" w:rsidRDefault="00AF13DF" w:rsidP="009E392F">
      <w:pPr>
        <w:shd w:val="clear" w:color="auto" w:fill="FFFFFF" w:themeFill="background1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AF13DF">
        <w:rPr>
          <w:rFonts w:ascii="Times New Roman" w:hAnsi="Times New Roman" w:cs="Times New Roman"/>
          <w:color w:val="000000" w:themeColor="text1"/>
          <w:sz w:val="18"/>
          <w:szCs w:val="18"/>
        </w:rPr>
        <w:t>+7 495 181-90-00 доб. 4312</w:t>
      </w:r>
    </w:p>
    <w:sectPr w:rsidR="00F35166" w:rsidRPr="00083E3A" w:rsidSect="00AF13DF">
      <w:pgSz w:w="11906" w:h="16838"/>
      <w:pgMar w:top="426" w:right="707" w:bottom="127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D296A"/>
    <w:multiLevelType w:val="multilevel"/>
    <w:tmpl w:val="0EEA884E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 w15:restartNumberingAfterBreak="0">
    <w:nsid w:val="1A5C7E4A"/>
    <w:multiLevelType w:val="multilevel"/>
    <w:tmpl w:val="3CDAE1E6"/>
    <w:lvl w:ilvl="0">
      <w:start w:val="1"/>
      <w:numFmt w:val="decimal"/>
      <w:lvlText w:val="%1."/>
      <w:lvlJc w:val="left"/>
      <w:pPr>
        <w:ind w:left="667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F2F7A42"/>
    <w:multiLevelType w:val="hybridMultilevel"/>
    <w:tmpl w:val="13364430"/>
    <w:lvl w:ilvl="0" w:tplc="CFBAAFD6">
      <w:start w:val="3"/>
      <w:numFmt w:val="bullet"/>
      <w:lvlText w:val="-"/>
      <w:lvlJc w:val="left"/>
      <w:pPr>
        <w:ind w:left="1069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33F33A96"/>
    <w:multiLevelType w:val="multilevel"/>
    <w:tmpl w:val="9E3A84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A1E46CC"/>
    <w:multiLevelType w:val="hybridMultilevel"/>
    <w:tmpl w:val="772EB56A"/>
    <w:lvl w:ilvl="0" w:tplc="634E42C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C1A41E8"/>
    <w:multiLevelType w:val="multilevel"/>
    <w:tmpl w:val="536CA7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6" w15:restartNumberingAfterBreak="0">
    <w:nsid w:val="5FE100D4"/>
    <w:multiLevelType w:val="hybridMultilevel"/>
    <w:tmpl w:val="7590ADFE"/>
    <w:lvl w:ilvl="0" w:tplc="6F4AD608">
      <w:start w:val="1"/>
      <w:numFmt w:val="decimal"/>
      <w:lvlText w:val="%1."/>
      <w:lvlJc w:val="left"/>
      <w:pPr>
        <w:ind w:left="148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68AA0565"/>
    <w:multiLevelType w:val="multilevel"/>
    <w:tmpl w:val="5BC63D62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8AE1D13"/>
    <w:multiLevelType w:val="hybridMultilevel"/>
    <w:tmpl w:val="5D167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849CF"/>
    <w:multiLevelType w:val="multilevel"/>
    <w:tmpl w:val="7F6244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B066453"/>
    <w:multiLevelType w:val="multilevel"/>
    <w:tmpl w:val="2A52D036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459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11"/>
  </w:num>
  <w:num w:numId="5">
    <w:abstractNumId w:val="8"/>
  </w:num>
  <w:num w:numId="6">
    <w:abstractNumId w:val="3"/>
  </w:num>
  <w:num w:numId="7">
    <w:abstractNumId w:val="10"/>
  </w:num>
  <w:num w:numId="8">
    <w:abstractNumId w:val="0"/>
  </w:num>
  <w:num w:numId="9">
    <w:abstractNumId w:val="2"/>
  </w:num>
  <w:num w:numId="10">
    <w:abstractNumId w:val="9"/>
  </w:num>
  <w:num w:numId="11">
    <w:abstractNumId w:val="7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5D2C"/>
    <w:rsid w:val="000301A9"/>
    <w:rsid w:val="00045C13"/>
    <w:rsid w:val="0005596D"/>
    <w:rsid w:val="00083E3A"/>
    <w:rsid w:val="0009319E"/>
    <w:rsid w:val="000D4453"/>
    <w:rsid w:val="000D4B62"/>
    <w:rsid w:val="000D59FC"/>
    <w:rsid w:val="000E0D19"/>
    <w:rsid w:val="00111EC8"/>
    <w:rsid w:val="0012506D"/>
    <w:rsid w:val="00132C15"/>
    <w:rsid w:val="00135662"/>
    <w:rsid w:val="00135BB0"/>
    <w:rsid w:val="00156D5B"/>
    <w:rsid w:val="0017337A"/>
    <w:rsid w:val="00184DCC"/>
    <w:rsid w:val="00185DEA"/>
    <w:rsid w:val="00195B5A"/>
    <w:rsid w:val="001A45FD"/>
    <w:rsid w:val="001D5D2C"/>
    <w:rsid w:val="001E1776"/>
    <w:rsid w:val="001E5513"/>
    <w:rsid w:val="001E756B"/>
    <w:rsid w:val="002073FA"/>
    <w:rsid w:val="0022281A"/>
    <w:rsid w:val="0023384D"/>
    <w:rsid w:val="002341F7"/>
    <w:rsid w:val="002518E8"/>
    <w:rsid w:val="00251EB1"/>
    <w:rsid w:val="00255891"/>
    <w:rsid w:val="00275568"/>
    <w:rsid w:val="002A41F0"/>
    <w:rsid w:val="002B67B6"/>
    <w:rsid w:val="002C6D63"/>
    <w:rsid w:val="002D7D34"/>
    <w:rsid w:val="002F2895"/>
    <w:rsid w:val="00306E3E"/>
    <w:rsid w:val="00333672"/>
    <w:rsid w:val="00334F94"/>
    <w:rsid w:val="00336D39"/>
    <w:rsid w:val="00370280"/>
    <w:rsid w:val="00375473"/>
    <w:rsid w:val="003856A9"/>
    <w:rsid w:val="003A39B2"/>
    <w:rsid w:val="003F7CCC"/>
    <w:rsid w:val="00405339"/>
    <w:rsid w:val="00407CAC"/>
    <w:rsid w:val="00415D88"/>
    <w:rsid w:val="004172C0"/>
    <w:rsid w:val="00440011"/>
    <w:rsid w:val="00447C73"/>
    <w:rsid w:val="00466A0E"/>
    <w:rsid w:val="004707D8"/>
    <w:rsid w:val="004868F1"/>
    <w:rsid w:val="00495109"/>
    <w:rsid w:val="004A012F"/>
    <w:rsid w:val="004A38E4"/>
    <w:rsid w:val="004D53C6"/>
    <w:rsid w:val="004E1454"/>
    <w:rsid w:val="004F6DFE"/>
    <w:rsid w:val="004F75E2"/>
    <w:rsid w:val="004F7AEE"/>
    <w:rsid w:val="005453DE"/>
    <w:rsid w:val="0055266B"/>
    <w:rsid w:val="00564AEF"/>
    <w:rsid w:val="00580227"/>
    <w:rsid w:val="005C3179"/>
    <w:rsid w:val="005E1780"/>
    <w:rsid w:val="005E511C"/>
    <w:rsid w:val="005E652B"/>
    <w:rsid w:val="005E6822"/>
    <w:rsid w:val="005F55D4"/>
    <w:rsid w:val="005F74F4"/>
    <w:rsid w:val="00607131"/>
    <w:rsid w:val="00642642"/>
    <w:rsid w:val="006527C3"/>
    <w:rsid w:val="0068158B"/>
    <w:rsid w:val="00691CDA"/>
    <w:rsid w:val="00693941"/>
    <w:rsid w:val="006A57A0"/>
    <w:rsid w:val="006C5619"/>
    <w:rsid w:val="006D674C"/>
    <w:rsid w:val="006E26F6"/>
    <w:rsid w:val="006E7667"/>
    <w:rsid w:val="00704981"/>
    <w:rsid w:val="00711BA9"/>
    <w:rsid w:val="00717C98"/>
    <w:rsid w:val="007238A3"/>
    <w:rsid w:val="0072423C"/>
    <w:rsid w:val="00724525"/>
    <w:rsid w:val="00741C52"/>
    <w:rsid w:val="00770E0D"/>
    <w:rsid w:val="00773863"/>
    <w:rsid w:val="007802CE"/>
    <w:rsid w:val="007A2D47"/>
    <w:rsid w:val="007C158C"/>
    <w:rsid w:val="007D7C29"/>
    <w:rsid w:val="007E53F4"/>
    <w:rsid w:val="007F4353"/>
    <w:rsid w:val="00814CF1"/>
    <w:rsid w:val="008318F3"/>
    <w:rsid w:val="008327CE"/>
    <w:rsid w:val="0087327D"/>
    <w:rsid w:val="00873D69"/>
    <w:rsid w:val="00877B85"/>
    <w:rsid w:val="008A2CE2"/>
    <w:rsid w:val="009130E5"/>
    <w:rsid w:val="00936679"/>
    <w:rsid w:val="00943E70"/>
    <w:rsid w:val="00945B43"/>
    <w:rsid w:val="0096452C"/>
    <w:rsid w:val="00982B16"/>
    <w:rsid w:val="0099073B"/>
    <w:rsid w:val="009A34E7"/>
    <w:rsid w:val="009A72C9"/>
    <w:rsid w:val="009E392F"/>
    <w:rsid w:val="009E5679"/>
    <w:rsid w:val="009E5FB3"/>
    <w:rsid w:val="00A23719"/>
    <w:rsid w:val="00A3236C"/>
    <w:rsid w:val="00A42FE5"/>
    <w:rsid w:val="00A43F4C"/>
    <w:rsid w:val="00A477D7"/>
    <w:rsid w:val="00A641AB"/>
    <w:rsid w:val="00A67090"/>
    <w:rsid w:val="00AA133C"/>
    <w:rsid w:val="00AB6D25"/>
    <w:rsid w:val="00AE0797"/>
    <w:rsid w:val="00AE39D0"/>
    <w:rsid w:val="00AF13DF"/>
    <w:rsid w:val="00B03FE5"/>
    <w:rsid w:val="00B177B9"/>
    <w:rsid w:val="00B31D37"/>
    <w:rsid w:val="00B375A2"/>
    <w:rsid w:val="00B525C6"/>
    <w:rsid w:val="00B6282C"/>
    <w:rsid w:val="00B745E2"/>
    <w:rsid w:val="00B91BC5"/>
    <w:rsid w:val="00B93BD5"/>
    <w:rsid w:val="00BB34EF"/>
    <w:rsid w:val="00BC4BB5"/>
    <w:rsid w:val="00C12840"/>
    <w:rsid w:val="00C2410E"/>
    <w:rsid w:val="00C302B0"/>
    <w:rsid w:val="00C60CFF"/>
    <w:rsid w:val="00C70631"/>
    <w:rsid w:val="00C7255A"/>
    <w:rsid w:val="00C82A31"/>
    <w:rsid w:val="00CA1F0A"/>
    <w:rsid w:val="00CC22C3"/>
    <w:rsid w:val="00CC3C78"/>
    <w:rsid w:val="00CD3CAE"/>
    <w:rsid w:val="00D2588A"/>
    <w:rsid w:val="00D270A0"/>
    <w:rsid w:val="00D30955"/>
    <w:rsid w:val="00D37281"/>
    <w:rsid w:val="00D37668"/>
    <w:rsid w:val="00D460BE"/>
    <w:rsid w:val="00D76A07"/>
    <w:rsid w:val="00D90FA3"/>
    <w:rsid w:val="00DB34AA"/>
    <w:rsid w:val="00DD23A0"/>
    <w:rsid w:val="00DE1DA2"/>
    <w:rsid w:val="00DF3557"/>
    <w:rsid w:val="00E22470"/>
    <w:rsid w:val="00E46EEA"/>
    <w:rsid w:val="00E533BE"/>
    <w:rsid w:val="00E6086E"/>
    <w:rsid w:val="00E61455"/>
    <w:rsid w:val="00E67E59"/>
    <w:rsid w:val="00E8081F"/>
    <w:rsid w:val="00E93620"/>
    <w:rsid w:val="00EA2DC1"/>
    <w:rsid w:val="00EB5461"/>
    <w:rsid w:val="00ED3E4D"/>
    <w:rsid w:val="00EE096A"/>
    <w:rsid w:val="00F34E20"/>
    <w:rsid w:val="00F35166"/>
    <w:rsid w:val="00F47FA0"/>
    <w:rsid w:val="00F66376"/>
    <w:rsid w:val="00F73EF7"/>
    <w:rsid w:val="00F83414"/>
    <w:rsid w:val="00F94564"/>
    <w:rsid w:val="00FB5572"/>
    <w:rsid w:val="00FC57A6"/>
    <w:rsid w:val="00FF0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175F8"/>
  <w15:docId w15:val="{22FCD874-60AA-434D-963B-67AC94F02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ер"/>
    <w:basedOn w:val="a"/>
    <w:link w:val="a4"/>
    <w:uiPriority w:val="34"/>
    <w:qFormat/>
    <w:rsid w:val="00D270A0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717C9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5">
    <w:name w:val="Table Grid"/>
    <w:basedOn w:val="a1"/>
    <w:uiPriority w:val="59"/>
    <w:rsid w:val="006E766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Абзац списка Знак"/>
    <w:aliases w:val="Маркер Знак"/>
    <w:link w:val="a3"/>
    <w:uiPriority w:val="34"/>
    <w:qFormat/>
    <w:locked/>
    <w:rsid w:val="00CD3CAE"/>
  </w:style>
  <w:style w:type="character" w:customStyle="1" w:styleId="ConsPlusNormal0">
    <w:name w:val="ConsPlusNormal Знак"/>
    <w:link w:val="ConsPlusNormal"/>
    <w:locked/>
    <w:rsid w:val="002A41F0"/>
    <w:rPr>
      <w:rFonts w:ascii="Calibri" w:eastAsia="Times New Roman" w:hAnsi="Calibri" w:cs="Calibri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5C31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3179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2F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">
    <w:name w:val="Сетка таблицы1"/>
    <w:basedOn w:val="a1"/>
    <w:next w:val="a5"/>
    <w:uiPriority w:val="59"/>
    <w:rsid w:val="00184D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9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3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 - First Element and Date"/>
</file>

<file path=customXml/itemProps1.xml><?xml version="1.0" encoding="utf-8"?>
<ds:datastoreItem xmlns:ds="http://schemas.openxmlformats.org/officeDocument/2006/customXml" ds:itemID="{A0729151-5A99-407E-A546-8BBA654B3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Кузнецов Роман Сергеевич</cp:lastModifiedBy>
  <cp:revision>16</cp:revision>
  <cp:lastPrinted>2022-07-21T06:53:00Z</cp:lastPrinted>
  <dcterms:created xsi:type="dcterms:W3CDTF">2022-07-21T06:54:00Z</dcterms:created>
  <dcterms:modified xsi:type="dcterms:W3CDTF">2025-04-08T12:24:00Z</dcterms:modified>
</cp:coreProperties>
</file>